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C1" w:rsidRPr="008D5BC1" w:rsidRDefault="008D5BC1" w:rsidP="008D5BC1">
      <w:pPr>
        <w:spacing w:after="75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>
        <w:rPr>
          <w:rFonts w:ascii="Segoe UI" w:eastAsia="Times New Roman" w:hAnsi="Segoe UI" w:cs="Segoe UI"/>
          <w:noProof/>
          <w:color w:val="000000"/>
          <w:sz w:val="18"/>
          <w:szCs w:val="18"/>
          <w:lang w:eastAsia="da-DK"/>
        </w:rPr>
        <w:drawing>
          <wp:inline distT="0" distB="0" distL="0" distR="0">
            <wp:extent cx="155575" cy="155575"/>
            <wp:effectExtent l="0" t="0" r="0" b="0"/>
            <wp:docPr id="1" name="Billede 1" descr="https://www.hundeweb.dk/dkk/util/gui/images/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undeweb.dk/dkk/util/gui/images/pri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8D5B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da-DK"/>
          </w:rPr>
          <w:t xml:space="preserve">Skriv </w:t>
        </w:r>
        <w:proofErr w:type="spellStart"/>
        <w:r w:rsidRPr="008D5B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da-DK"/>
          </w:rPr>
          <w:t>ut</w:t>
        </w:r>
        <w:proofErr w:type="spellEnd"/>
      </w:hyperlink>
    </w:p>
    <w:p w:rsidR="008D5BC1" w:rsidRPr="008D5BC1" w:rsidRDefault="008D5BC1" w:rsidP="008D5BC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D5BC1" w:rsidRPr="008D5BC1" w:rsidTr="008D5BC1">
        <w:trPr>
          <w:tblCellSpacing w:w="0" w:type="dxa"/>
        </w:trPr>
        <w:tc>
          <w:tcPr>
            <w:tcW w:w="5000" w:type="pct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D5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a-DK"/>
              </w:rPr>
              <w:t>Hund</w:t>
            </w:r>
            <w:r w:rsidRPr="008D5BC1"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2031"/>
              <w:gridCol w:w="1500"/>
              <w:gridCol w:w="468"/>
              <w:gridCol w:w="2592"/>
            </w:tblGrid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Navn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val="en-US"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val="en-US" w:eastAsia="da-DK"/>
                    </w:rPr>
                    <w:t xml:space="preserve">Bear Little Bliss Daisy </w:t>
                  </w: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val="en-US" w:eastAsia="da-DK"/>
                    </w:rPr>
                    <w:br/>
                    <w:t>DK09697/2015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val="en-US"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val="en-US"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Far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 xml:space="preserve">Alabama Karel V. </w:t>
                  </w:r>
                  <w:proofErr w:type="spellStart"/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Tregelaar</w:t>
                  </w:r>
                  <w:proofErr w:type="spellEnd"/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br/>
                    <w:t xml:space="preserve">DK16007/2012 </w:t>
                  </w: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 xml:space="preserve">Titel </w:t>
                  </w: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1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 xml:space="preserve">Titel </w:t>
                  </w: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2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proofErr w:type="spell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Tittel</w:t>
                  </w:r>
                  <w:proofErr w:type="spell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 xml:space="preserve"> </w:t>
                  </w: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3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SOR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Race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Landseer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Mor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val="en-US" w:eastAsia="da-DK"/>
                    </w:rPr>
                  </w:pPr>
                  <w:proofErr w:type="spellStart"/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val="en-US" w:eastAsia="da-DK"/>
                    </w:rPr>
                    <w:t>Raun</w:t>
                  </w:r>
                  <w:proofErr w:type="spellEnd"/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val="en-US" w:eastAsia="da-DK"/>
                    </w:rPr>
                    <w:t xml:space="preserve"> Dogs Bear Little Bliss</w:t>
                  </w: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val="en-US" w:eastAsia="da-DK"/>
                    </w:rPr>
                    <w:br/>
                    <w:t xml:space="preserve">DK09295/2013 </w:t>
                  </w: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Født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proofErr w:type="gramStart"/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09.05.2015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Farve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Hvid/Sort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Køn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HD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 xml:space="preserve">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AD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 xml:space="preserve">Antal </w:t>
                  </w: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kuld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proofErr w:type="gramStart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ID :</w:t>
                  </w:r>
                  <w:proofErr w:type="gramEnd"/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 xml:space="preserve">208250000068924 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</w:pPr>
                  <w:r w:rsidRPr="008D5BC1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t> </w:t>
                  </w: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8D5BC1" w:rsidRPr="008D5BC1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  <w:r w:rsidRPr="008D5BC1">
                    <w:rPr>
                      <w:rFonts w:ascii="Segoe UI" w:eastAsia="Times New Roman" w:hAnsi="Segoe UI" w:cs="Segoe UI"/>
                      <w:b/>
                      <w:bCs/>
                      <w:sz w:val="18"/>
                      <w:szCs w:val="18"/>
                      <w:lang w:eastAsia="da-DK"/>
                    </w:rPr>
                    <w:t>Opdrætter</w:t>
                  </w:r>
                  <w:r w:rsidRPr="008D5BC1"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  <w:gridCol w:w="6334"/>
                  </w:tblGrid>
                  <w:tr w:rsidR="008D5BC1" w:rsidRPr="008D5BC1">
                    <w:trPr>
                      <w:tblCellSpacing w:w="0" w:type="dxa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</w:pPr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 xml:space="preserve">Person </w:t>
                        </w:r>
                        <w:proofErr w:type="gramStart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>ID :</w:t>
                        </w:r>
                        <w:proofErr w:type="gramEnd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</w:pPr>
                        <w:proofErr w:type="gramStart"/>
                        <w:r w:rsidRPr="008D5BC1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  <w:t>4468135</w:t>
                        </w:r>
                        <w:proofErr w:type="gramEnd"/>
                      </w:p>
                    </w:tc>
                  </w:tr>
                  <w:tr w:rsidR="008D5BC1" w:rsidRPr="008D5B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</w:pPr>
                        <w:proofErr w:type="gramStart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>Navn :</w:t>
                        </w:r>
                        <w:proofErr w:type="gramEnd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</w:pPr>
                        <w:r w:rsidRPr="008D5BC1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  <w:t>Tommy Sørensen</w:t>
                        </w:r>
                      </w:p>
                    </w:tc>
                  </w:tr>
                  <w:tr w:rsidR="008D5BC1" w:rsidRPr="008D5B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</w:pPr>
                        <w:proofErr w:type="gramStart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>Adresse :</w:t>
                        </w:r>
                        <w:proofErr w:type="gramEnd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</w:pPr>
                        <w:r w:rsidRPr="008D5BC1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  <w:t>Gyldenbjergvej 42, Orehoved</w:t>
                        </w:r>
                      </w:p>
                    </w:tc>
                  </w:tr>
                  <w:tr w:rsidR="008D5BC1" w:rsidRPr="008D5B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</w:pPr>
                        <w:proofErr w:type="spellStart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>Postnr</w:t>
                        </w:r>
                        <w:proofErr w:type="spellEnd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>/</w:t>
                        </w:r>
                        <w:proofErr w:type="gramStart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>sted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</w:pPr>
                        <w:r w:rsidRPr="008D5BC1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  <w:t>4840 Nørre Alslev</w:t>
                        </w:r>
                      </w:p>
                    </w:tc>
                  </w:tr>
                  <w:tr w:rsidR="008D5BC1" w:rsidRPr="008D5B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</w:pPr>
                        <w:proofErr w:type="gramStart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>Land :</w:t>
                        </w:r>
                        <w:proofErr w:type="gramEnd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</w:pPr>
                        <w:r w:rsidRPr="008D5BC1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  <w:t>Danmark</w:t>
                        </w:r>
                      </w:p>
                    </w:tc>
                  </w:tr>
                  <w:tr w:rsidR="008D5BC1" w:rsidRPr="008D5B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</w:pPr>
                        <w:proofErr w:type="gramStart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>Telefon :</w:t>
                        </w:r>
                        <w:proofErr w:type="gramEnd"/>
                        <w:r w:rsidRPr="008D5BC1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a-DK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BC1" w:rsidRPr="008D5BC1" w:rsidRDefault="008D5BC1" w:rsidP="008D5B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</w:pPr>
                        <w:proofErr w:type="gramStart"/>
                        <w:r w:rsidRPr="008D5BC1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  <w:t>47100561</w:t>
                        </w:r>
                        <w:proofErr w:type="gramEnd"/>
                        <w:r w:rsidRPr="008D5BC1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a-DK"/>
                          </w:rPr>
                          <w:t xml:space="preserve"> - 41430561</w:t>
                        </w:r>
                      </w:p>
                    </w:tc>
                  </w:tr>
                </w:tbl>
                <w:p w:rsidR="008D5BC1" w:rsidRPr="008D5BC1" w:rsidRDefault="008D5BC1" w:rsidP="008D5BC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da-DK"/>
                    </w:rPr>
                  </w:pPr>
                </w:p>
              </w:tc>
            </w:tr>
          </w:tbl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</w:tbl>
    <w:p w:rsidR="008D5BC1" w:rsidRPr="008D5BC1" w:rsidRDefault="008D5BC1" w:rsidP="008D5BC1">
      <w:pPr>
        <w:spacing w:after="24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br/>
      </w: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br/>
      </w: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br/>
      </w:r>
    </w:p>
    <w:p w:rsidR="008D5BC1" w:rsidRPr="008D5BC1" w:rsidRDefault="008D5BC1" w:rsidP="008D5BC1">
      <w:pPr>
        <w:shd w:val="clear" w:color="auto" w:fill="DBDBDB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8D5BC1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Sundhed</w:t>
      </w:r>
    </w:p>
    <w:p w:rsidR="008D5BC1" w:rsidRPr="008D5BC1" w:rsidRDefault="008D5BC1" w:rsidP="008D5BC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br/>
      </w: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br/>
      </w:r>
      <w:r w:rsidRPr="008D5BC1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da-DK"/>
        </w:rPr>
        <w:t>1</w:t>
      </w:r>
      <w:proofErr w:type="gramStart"/>
      <w:r w:rsidRPr="008D5BC1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da-DK"/>
        </w:rPr>
        <w:t>.HD</w:t>
      </w:r>
      <w:proofErr w:type="gramEnd"/>
      <w:r w:rsidRPr="008D5BC1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da-DK"/>
        </w:rPr>
        <w:t xml:space="preserve"> - DKK diagnoser</w:t>
      </w: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548"/>
        <w:gridCol w:w="3041"/>
        <w:gridCol w:w="1332"/>
        <w:gridCol w:w="1680"/>
      </w:tblGrid>
      <w:tr w:rsidR="008D5BC1" w:rsidRPr="008D5BC1" w:rsidTr="008D5BC1">
        <w:trPr>
          <w:trHeight w:val="239"/>
          <w:tblHeader/>
          <w:tblCellSpacing w:w="0" w:type="dxa"/>
        </w:trPr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Dyrlæge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Fotograferet/bestilt foto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Diagnose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Dokument</w:t>
            </w:r>
            <w:r w:rsidRPr="008D5BC1">
              <w:rPr>
                <w:rFonts w:ascii="Webdings" w:eastAsia="Times New Roman" w:hAnsi="Webdings" w:cs="Segoe UI"/>
                <w:color w:val="000000"/>
                <w:sz w:val="15"/>
                <w:szCs w:val="15"/>
                <w:lang w:eastAsia="da-DK"/>
              </w:rPr>
              <w:t></w:t>
            </w:r>
          </w:p>
        </w:tc>
      </w:tr>
      <w:tr w:rsidR="008D5BC1" w:rsidRPr="008D5BC1" w:rsidTr="008D5BC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1039312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Jensen, Hans Jørgen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10.11.2016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 xml:space="preserve">A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</w:p>
        </w:tc>
      </w:tr>
    </w:tbl>
    <w:p w:rsidR="008D5BC1" w:rsidRPr="008D5BC1" w:rsidRDefault="008D5BC1" w:rsidP="008D5BC1">
      <w:pPr>
        <w:spacing w:before="180" w:after="18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t> </w:t>
      </w:r>
    </w:p>
    <w:p w:rsidR="008D5BC1" w:rsidRPr="008D5BC1" w:rsidRDefault="008D5BC1" w:rsidP="008D5BC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br/>
      </w:r>
      <w:r w:rsidRPr="008D5BC1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da-DK"/>
        </w:rPr>
        <w:t>2. AD - DKK diagnoser</w:t>
      </w: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606"/>
        <w:gridCol w:w="3110"/>
        <w:gridCol w:w="1362"/>
        <w:gridCol w:w="1496"/>
      </w:tblGrid>
      <w:tr w:rsidR="008D5BC1" w:rsidRPr="008D5BC1" w:rsidTr="008D5BC1">
        <w:trPr>
          <w:trHeight w:val="239"/>
          <w:tblHeader/>
          <w:tblCellSpacing w:w="0" w:type="dxa"/>
        </w:trPr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Dyrlæge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Fotograferet/bestilt foto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Diagnose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Dokument</w:t>
            </w:r>
          </w:p>
        </w:tc>
      </w:tr>
      <w:tr w:rsidR="008D5BC1" w:rsidRPr="008D5BC1" w:rsidTr="008D5BC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2027777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Jensen, Hans Jørgen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10.11.2016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</w:p>
        </w:tc>
      </w:tr>
    </w:tbl>
    <w:p w:rsidR="008D5BC1" w:rsidRPr="008D5BC1" w:rsidRDefault="008D5BC1" w:rsidP="008D5BC1">
      <w:pPr>
        <w:spacing w:before="180" w:after="18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t> </w:t>
      </w:r>
    </w:p>
    <w:p w:rsidR="008D5BC1" w:rsidRPr="008D5BC1" w:rsidRDefault="008D5BC1" w:rsidP="008D5BC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br/>
      </w:r>
      <w:r w:rsidRPr="008D5BC1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da-DK"/>
        </w:rPr>
        <w:t>3. OCD</w:t>
      </w: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2579"/>
        <w:gridCol w:w="3078"/>
        <w:gridCol w:w="1449"/>
        <w:gridCol w:w="1480"/>
      </w:tblGrid>
      <w:tr w:rsidR="008D5BC1" w:rsidRPr="008D5BC1" w:rsidTr="008D5BC1">
        <w:trPr>
          <w:trHeight w:val="239"/>
          <w:tblHeader/>
          <w:tblCellSpacing w:w="0" w:type="dxa"/>
        </w:trPr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Dyrlæge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Fotograferet/bestilt foto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Diagnose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Dokument</w:t>
            </w:r>
          </w:p>
        </w:tc>
      </w:tr>
      <w:tr w:rsidR="008D5BC1" w:rsidRPr="008D5BC1" w:rsidTr="008D5BC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4004925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Jensen, Hans Jørgen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10.11.2016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 xml:space="preserve">Ikke påvist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</w:p>
        </w:tc>
      </w:tr>
    </w:tbl>
    <w:p w:rsidR="008D5BC1" w:rsidRPr="008D5BC1" w:rsidRDefault="008D5BC1" w:rsidP="008D5BC1">
      <w:pPr>
        <w:spacing w:before="180" w:after="18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t> </w:t>
      </w:r>
    </w:p>
    <w:p w:rsidR="008D5BC1" w:rsidRPr="008D5BC1" w:rsidRDefault="008D5BC1" w:rsidP="008D5BC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lastRenderedPageBreak/>
        <w:br/>
      </w:r>
      <w:r w:rsidRPr="008D5BC1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da-DK"/>
        </w:rPr>
        <w:t>4. Øjne ECVO attester</w:t>
      </w: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735"/>
        <w:gridCol w:w="1112"/>
        <w:gridCol w:w="1213"/>
        <w:gridCol w:w="1369"/>
        <w:gridCol w:w="3298"/>
        <w:gridCol w:w="1332"/>
        <w:gridCol w:w="291"/>
      </w:tblGrid>
      <w:tr w:rsidR="008D5BC1" w:rsidRPr="008D5BC1" w:rsidTr="008D5BC1">
        <w:trPr>
          <w:trHeight w:val="239"/>
          <w:tblHeader/>
          <w:tblCellSpacing w:w="0" w:type="dxa"/>
        </w:trPr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Dato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Dyrlæge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Diagnose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Beskrivelse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Genundersøgelse tilrådes om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Dokument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</w:tbl>
    <w:p w:rsidR="008D5BC1" w:rsidRPr="008D5BC1" w:rsidRDefault="008D5BC1" w:rsidP="008D5BC1">
      <w:pPr>
        <w:spacing w:before="180" w:after="18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t> </w:t>
      </w:r>
    </w:p>
    <w:p w:rsidR="008D5BC1" w:rsidRPr="008D5BC1" w:rsidRDefault="008D5BC1" w:rsidP="008D5BC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br/>
      </w:r>
      <w:r w:rsidRPr="008D5BC1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da-DK"/>
        </w:rPr>
        <w:t>5. Andre sundhedsoplysninger</w:t>
      </w: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034"/>
        <w:gridCol w:w="916"/>
        <w:gridCol w:w="1298"/>
        <w:gridCol w:w="754"/>
        <w:gridCol w:w="2003"/>
        <w:gridCol w:w="1570"/>
        <w:gridCol w:w="1006"/>
      </w:tblGrid>
      <w:tr w:rsidR="008D5BC1" w:rsidRPr="008D5BC1" w:rsidTr="008D5BC1">
        <w:trPr>
          <w:trHeight w:val="239"/>
          <w:tblHeader/>
          <w:tblCellSpacing w:w="0" w:type="dxa"/>
        </w:trPr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Undersøgt for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Beskrivelse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Diagnose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Diagnosetekst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Diverse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Diagnose/godkendelse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Registreringsdato</w:t>
            </w:r>
          </w:p>
        </w:tc>
        <w:tc>
          <w:tcPr>
            <w:tcW w:w="0" w:type="auto"/>
            <w:tcBorders>
              <w:top w:val="single" w:sz="2" w:space="0" w:color="B5B6C8"/>
              <w:left w:val="single" w:sz="2" w:space="0" w:color="D4D0C8"/>
              <w:bottom w:val="single" w:sz="6" w:space="0" w:color="D4D0C8"/>
              <w:right w:val="single" w:sz="6" w:space="0" w:color="B5B6C8"/>
            </w:tcBorders>
            <w:shd w:val="clear" w:color="auto" w:fill="F9FA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</w:pPr>
            <w:r w:rsidRPr="008D5BC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da-DK"/>
              </w:rPr>
              <w:t>Dokument</w:t>
            </w:r>
          </w:p>
        </w:tc>
      </w:tr>
    </w:tbl>
    <w:p w:rsidR="008D5BC1" w:rsidRPr="008D5BC1" w:rsidRDefault="008D5BC1" w:rsidP="008D5BC1">
      <w:pPr>
        <w:spacing w:after="24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</w:pP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br/>
      </w: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br/>
      </w:r>
      <w:r w:rsidRPr="008D5BC1">
        <w:rPr>
          <w:rFonts w:ascii="Segoe UI" w:eastAsia="Times New Roman" w:hAnsi="Segoe UI" w:cs="Segoe UI"/>
          <w:color w:val="000000"/>
          <w:sz w:val="18"/>
          <w:szCs w:val="18"/>
          <w:lang w:eastAsia="da-DK"/>
        </w:rPr>
        <w:br/>
      </w:r>
    </w:p>
    <w:p w:rsidR="006F5BCD" w:rsidRPr="008D5BC1" w:rsidRDefault="006F5BCD" w:rsidP="008D5BC1">
      <w:bookmarkStart w:id="0" w:name="_GoBack"/>
      <w:bookmarkEnd w:id="0"/>
    </w:p>
    <w:sectPr w:rsidR="006F5BCD" w:rsidRPr="008D5B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C1"/>
    <w:rsid w:val="006F5BCD"/>
    <w:rsid w:val="008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D5BC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8D5BC1"/>
    <w:rPr>
      <w:b/>
      <w:bCs/>
    </w:rPr>
  </w:style>
  <w:style w:type="character" w:customStyle="1" w:styleId="arrow">
    <w:name w:val="arrow"/>
    <w:basedOn w:val="Standardskrifttypeiafsnit"/>
    <w:rsid w:val="008D5B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D5BC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8D5BC1"/>
    <w:rPr>
      <w:b/>
      <w:bCs/>
    </w:rPr>
  </w:style>
  <w:style w:type="character" w:customStyle="1" w:styleId="arrow">
    <w:name w:val="arrow"/>
    <w:basedOn w:val="Standardskrifttypeiafsnit"/>
    <w:rsid w:val="008D5B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9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Page();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sørensen</dc:creator>
  <cp:lastModifiedBy>tommy sørensen</cp:lastModifiedBy>
  <cp:revision>1</cp:revision>
  <dcterms:created xsi:type="dcterms:W3CDTF">2018-03-21T11:23:00Z</dcterms:created>
  <dcterms:modified xsi:type="dcterms:W3CDTF">2018-03-21T11:25:00Z</dcterms:modified>
</cp:coreProperties>
</file>